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4721" w14:textId="7E17EFA3" w:rsidR="00FB75F8" w:rsidRDefault="00A11B20">
      <w:pPr>
        <w:pStyle w:val="Standard"/>
      </w:pPr>
      <w:r>
        <w:rPr>
          <w:szCs w:val="24"/>
        </w:rPr>
        <w:t xml:space="preserve">Aika </w:t>
      </w:r>
      <w:r>
        <w:rPr>
          <w:szCs w:val="24"/>
        </w:rPr>
        <w:tab/>
        <w:t xml:space="preserve">Torstai </w:t>
      </w:r>
      <w:r w:rsidR="00466596">
        <w:rPr>
          <w:szCs w:val="24"/>
        </w:rPr>
        <w:t>1</w:t>
      </w:r>
      <w:r>
        <w:rPr>
          <w:szCs w:val="24"/>
        </w:rPr>
        <w:t>.</w:t>
      </w:r>
      <w:r w:rsidR="00466596">
        <w:rPr>
          <w:szCs w:val="24"/>
        </w:rPr>
        <w:t>9</w:t>
      </w:r>
      <w:r>
        <w:rPr>
          <w:szCs w:val="24"/>
        </w:rPr>
        <w:t>.2022 klo 1</w:t>
      </w:r>
      <w:r w:rsidR="006B1AE3">
        <w:rPr>
          <w:szCs w:val="24"/>
        </w:rPr>
        <w:t>7</w:t>
      </w:r>
      <w:r>
        <w:rPr>
          <w:szCs w:val="24"/>
        </w:rPr>
        <w:t>.00</w:t>
      </w:r>
    </w:p>
    <w:p w14:paraId="470AA823" w14:textId="77777777" w:rsidR="00FB75F8" w:rsidRDefault="00A11B20">
      <w:pPr>
        <w:pStyle w:val="Standard"/>
      </w:pPr>
      <w:r>
        <w:rPr>
          <w:szCs w:val="24"/>
        </w:rPr>
        <w:t xml:space="preserve">Paikka </w:t>
      </w:r>
      <w:r>
        <w:rPr>
          <w:szCs w:val="24"/>
        </w:rPr>
        <w:tab/>
        <w:t>Valtuustosali, Kuntala</w:t>
      </w:r>
    </w:p>
    <w:p w14:paraId="7EE116CF" w14:textId="77777777" w:rsidR="00FB75F8" w:rsidRDefault="00FB75F8">
      <w:pPr>
        <w:pStyle w:val="Standard"/>
        <w:rPr>
          <w:szCs w:val="24"/>
        </w:rPr>
      </w:pPr>
    </w:p>
    <w:p w14:paraId="1C350A13" w14:textId="1095DDAA" w:rsidR="00FB75F8" w:rsidRDefault="00A11B20">
      <w:pPr>
        <w:pStyle w:val="Standard"/>
        <w:rPr>
          <w:szCs w:val="24"/>
        </w:rPr>
      </w:pPr>
      <w:r>
        <w:rPr>
          <w:szCs w:val="24"/>
        </w:rPr>
        <w:t xml:space="preserve">Paikalla     </w:t>
      </w:r>
      <w:r w:rsidR="006B1AE3">
        <w:rPr>
          <w:szCs w:val="24"/>
        </w:rPr>
        <w:t xml:space="preserve"> </w:t>
      </w:r>
      <w:r>
        <w:rPr>
          <w:szCs w:val="24"/>
        </w:rPr>
        <w:t xml:space="preserve"> Neeri Anttila </w:t>
      </w:r>
    </w:p>
    <w:p w14:paraId="39D02C95" w14:textId="77777777" w:rsidR="00FB75F8" w:rsidRDefault="00A11B20">
      <w:pPr>
        <w:pStyle w:val="Standard"/>
        <w:rPr>
          <w:szCs w:val="24"/>
        </w:rPr>
      </w:pPr>
      <w:r>
        <w:rPr>
          <w:szCs w:val="24"/>
        </w:rPr>
        <w:t xml:space="preserve">                   Topias Isojärvi</w:t>
      </w:r>
    </w:p>
    <w:p w14:paraId="369DFD93" w14:textId="291903EF" w:rsidR="00466596" w:rsidRDefault="00A11B20" w:rsidP="00466596">
      <w:pPr>
        <w:pStyle w:val="Standard"/>
        <w:ind w:firstLine="1304"/>
        <w:rPr>
          <w:szCs w:val="24"/>
        </w:rPr>
      </w:pPr>
      <w:r>
        <w:rPr>
          <w:szCs w:val="24"/>
        </w:rPr>
        <w:t>Nestori Liehu</w:t>
      </w:r>
    </w:p>
    <w:p w14:paraId="3FB8BD9E" w14:textId="44F94CB8" w:rsidR="00EA4715" w:rsidRDefault="00EA4715" w:rsidP="00466596">
      <w:pPr>
        <w:pStyle w:val="Standard"/>
        <w:ind w:firstLine="1304"/>
        <w:rPr>
          <w:szCs w:val="24"/>
        </w:rPr>
      </w:pPr>
      <w:r>
        <w:rPr>
          <w:szCs w:val="24"/>
        </w:rPr>
        <w:t>Riikka Liehu</w:t>
      </w:r>
    </w:p>
    <w:p w14:paraId="25F0535A" w14:textId="2E816F77" w:rsidR="00FB75F8" w:rsidRDefault="00A11B20" w:rsidP="00466596">
      <w:pPr>
        <w:pStyle w:val="Standard"/>
        <w:ind w:firstLine="1304"/>
        <w:rPr>
          <w:szCs w:val="24"/>
        </w:rPr>
      </w:pPr>
      <w:r>
        <w:rPr>
          <w:szCs w:val="24"/>
        </w:rPr>
        <w:t>Konsta Nurminen</w:t>
      </w:r>
    </w:p>
    <w:p w14:paraId="2F6AC2D9" w14:textId="2B0107B6" w:rsidR="006B1AE3" w:rsidRDefault="006B1AE3">
      <w:pPr>
        <w:pStyle w:val="Standard"/>
        <w:ind w:firstLine="1304"/>
        <w:rPr>
          <w:szCs w:val="24"/>
        </w:rPr>
      </w:pPr>
      <w:r>
        <w:rPr>
          <w:szCs w:val="24"/>
        </w:rPr>
        <w:t>Sonja Ojala</w:t>
      </w:r>
    </w:p>
    <w:p w14:paraId="619194ED" w14:textId="03ED3C13" w:rsidR="00EA4715" w:rsidRDefault="00EA4715">
      <w:pPr>
        <w:pStyle w:val="Standard"/>
        <w:ind w:firstLine="1304"/>
        <w:rPr>
          <w:szCs w:val="24"/>
        </w:rPr>
      </w:pPr>
      <w:r>
        <w:rPr>
          <w:szCs w:val="24"/>
        </w:rPr>
        <w:t>Atte Unnaslahti</w:t>
      </w:r>
    </w:p>
    <w:p w14:paraId="7ADFE274" w14:textId="06A76833" w:rsidR="00FB75F8" w:rsidRDefault="006B1AE3">
      <w:pPr>
        <w:pStyle w:val="Standard"/>
        <w:ind w:firstLine="1304"/>
        <w:rPr>
          <w:szCs w:val="24"/>
        </w:rPr>
      </w:pPr>
      <w:r>
        <w:rPr>
          <w:szCs w:val="24"/>
        </w:rPr>
        <w:t>Lotta</w:t>
      </w:r>
      <w:r w:rsidR="00A11B20">
        <w:rPr>
          <w:szCs w:val="24"/>
        </w:rPr>
        <w:t xml:space="preserve"> Unnaslahti</w:t>
      </w:r>
      <w:bookmarkStart w:id="0" w:name="docs-internal-guid-bce9b52a-7fff-1066-09"/>
      <w:bookmarkEnd w:id="0"/>
    </w:p>
    <w:p w14:paraId="79FF828F" w14:textId="77777777" w:rsidR="00FB75F8" w:rsidRDefault="00FB75F8">
      <w:pPr>
        <w:pStyle w:val="Textbody"/>
        <w:rPr>
          <w:szCs w:val="24"/>
        </w:rPr>
      </w:pPr>
    </w:p>
    <w:p w14:paraId="5A40A30E" w14:textId="77777777" w:rsidR="00FB75F8" w:rsidRDefault="00A11B20">
      <w:pPr>
        <w:pStyle w:val="Standard"/>
        <w:ind w:firstLine="1304"/>
      </w:pPr>
      <w:r>
        <w:rPr>
          <w:szCs w:val="24"/>
        </w:rPr>
        <w:t xml:space="preserve">Lisäksi nuoriso-ohjaaja Satu Forsberg                                </w:t>
      </w:r>
    </w:p>
    <w:p w14:paraId="7CBC3AB5" w14:textId="77777777" w:rsidR="00FB75F8" w:rsidRDefault="00FB75F8">
      <w:pPr>
        <w:pStyle w:val="Standard"/>
        <w:rPr>
          <w:szCs w:val="24"/>
        </w:rPr>
      </w:pPr>
    </w:p>
    <w:p w14:paraId="5C251DCD" w14:textId="77777777" w:rsidR="00FB75F8" w:rsidRDefault="00A11B20">
      <w:pPr>
        <w:pStyle w:val="Standard"/>
        <w:ind w:left="1304"/>
        <w:rPr>
          <w:szCs w:val="24"/>
        </w:rPr>
      </w:pPr>
      <w:r>
        <w:rPr>
          <w:szCs w:val="24"/>
        </w:rPr>
        <w:t>Kokous</w:t>
      </w:r>
    </w:p>
    <w:p w14:paraId="16F5189E" w14:textId="7CFDADAB" w:rsidR="00FB75F8" w:rsidRDefault="006B1AE3">
      <w:pPr>
        <w:pStyle w:val="Standard"/>
        <w:numPr>
          <w:ilvl w:val="0"/>
          <w:numId w:val="5"/>
        </w:numPr>
        <w:ind w:left="1664"/>
      </w:pPr>
      <w:r>
        <w:rPr>
          <w:szCs w:val="24"/>
        </w:rPr>
        <w:t>Puheenjohtaja avasi kokouksen</w:t>
      </w:r>
      <w:r w:rsidR="00A11B20">
        <w:rPr>
          <w:szCs w:val="24"/>
        </w:rPr>
        <w:t xml:space="preserve"> klo 1</w:t>
      </w:r>
      <w:r>
        <w:rPr>
          <w:szCs w:val="24"/>
        </w:rPr>
        <w:t>7</w:t>
      </w:r>
      <w:r w:rsidR="00A11B20">
        <w:rPr>
          <w:szCs w:val="24"/>
        </w:rPr>
        <w:t>.</w:t>
      </w:r>
      <w:r>
        <w:rPr>
          <w:szCs w:val="24"/>
        </w:rPr>
        <w:t>0</w:t>
      </w:r>
      <w:r w:rsidR="005A6C25">
        <w:rPr>
          <w:szCs w:val="24"/>
        </w:rPr>
        <w:t>6</w:t>
      </w:r>
      <w:r w:rsidR="00A11B20">
        <w:rPr>
          <w:szCs w:val="24"/>
        </w:rPr>
        <w:t>.</w:t>
      </w:r>
    </w:p>
    <w:p w14:paraId="53BE2264" w14:textId="77777777" w:rsidR="00FB75F8" w:rsidRDefault="00A11B20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Kokous todettiin lailliseksi ja päätösvaltaiseksi.</w:t>
      </w:r>
    </w:p>
    <w:p w14:paraId="403A2A9F" w14:textId="1CE5F850" w:rsidR="00FB75F8" w:rsidRDefault="005A6C25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Satu</w:t>
      </w:r>
      <w:r w:rsidR="00A11B20">
        <w:rPr>
          <w:szCs w:val="24"/>
        </w:rPr>
        <w:t xml:space="preserve"> kävi edellisen</w:t>
      </w:r>
      <w:r w:rsidR="006B1AE3">
        <w:rPr>
          <w:szCs w:val="24"/>
        </w:rPr>
        <w:t xml:space="preserve"> kokouksen</w:t>
      </w:r>
      <w:r w:rsidR="00A11B20">
        <w:rPr>
          <w:szCs w:val="24"/>
        </w:rPr>
        <w:t xml:space="preserve"> muistion läpi.</w:t>
      </w:r>
    </w:p>
    <w:p w14:paraId="3E416597" w14:textId="5FCC38FF" w:rsidR="00EA4715" w:rsidRPr="00EA4715" w:rsidRDefault="00EA4715">
      <w:pPr>
        <w:pStyle w:val="Standard"/>
        <w:numPr>
          <w:ilvl w:val="0"/>
          <w:numId w:val="2"/>
        </w:numPr>
        <w:ind w:left="1664"/>
      </w:pPr>
      <w:r>
        <w:t xml:space="preserve">Lautakuntien pöytäkirjat: </w:t>
      </w:r>
      <w:r w:rsidR="00E7119D">
        <w:t xml:space="preserve">Lotta kävi pikaisesti läpi muiden lautakuntien viimeisimmät pöytäkirjat. </w:t>
      </w:r>
    </w:p>
    <w:p w14:paraId="1281FCDE" w14:textId="3F266019" w:rsidR="00FB75F8" w:rsidRDefault="00A11B20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 xml:space="preserve">Pöytäkirjan tarkastajiksi valittiin </w:t>
      </w:r>
      <w:r w:rsidR="005A6C25">
        <w:rPr>
          <w:szCs w:val="24"/>
        </w:rPr>
        <w:t xml:space="preserve">Neeri Anttila </w:t>
      </w:r>
      <w:r>
        <w:rPr>
          <w:szCs w:val="24"/>
        </w:rPr>
        <w:t xml:space="preserve">ja </w:t>
      </w:r>
      <w:r w:rsidR="005A6C25">
        <w:rPr>
          <w:szCs w:val="24"/>
        </w:rPr>
        <w:t>Atte Unnaslahti</w:t>
      </w:r>
      <w:r>
        <w:rPr>
          <w:szCs w:val="24"/>
        </w:rPr>
        <w:t>.</w:t>
      </w:r>
    </w:p>
    <w:p w14:paraId="1537554F" w14:textId="0B4A534D" w:rsidR="00466596" w:rsidRPr="00466596" w:rsidRDefault="00A11B20" w:rsidP="00466596">
      <w:pPr>
        <w:pStyle w:val="Standard"/>
        <w:numPr>
          <w:ilvl w:val="0"/>
          <w:numId w:val="2"/>
        </w:numPr>
        <w:ind w:left="1664"/>
      </w:pPr>
      <w:r w:rsidRPr="00466596">
        <w:rPr>
          <w:szCs w:val="24"/>
        </w:rPr>
        <w:t>Kokouksen työjärjestys hyväksyttiin.</w:t>
      </w:r>
    </w:p>
    <w:p w14:paraId="0F6DD1BD" w14:textId="508CD4C8" w:rsidR="00A63677" w:rsidRPr="00A63677" w:rsidRDefault="00A63677" w:rsidP="00466596">
      <w:pPr>
        <w:pStyle w:val="Standard"/>
        <w:numPr>
          <w:ilvl w:val="0"/>
          <w:numId w:val="2"/>
        </w:numPr>
        <w:ind w:left="1664"/>
      </w:pPr>
      <w:r w:rsidRPr="00466596">
        <w:rPr>
          <w:rFonts w:cs="Arial"/>
          <w:color w:val="000000"/>
        </w:rPr>
        <w:t>Edustaja hyvinvointialueen toimielimeen:</w:t>
      </w:r>
      <w:r w:rsidR="0089386D" w:rsidRPr="00466596">
        <w:rPr>
          <w:rFonts w:cs="Arial"/>
          <w:color w:val="000000"/>
        </w:rPr>
        <w:t xml:space="preserve"> Sivistyslautakunnan varaedustajaksi Samu Salmisen tilalle valittiin Lotta Unnaslahti. </w:t>
      </w:r>
      <w:r w:rsidR="00C11A7C">
        <w:rPr>
          <w:rFonts w:cs="Arial"/>
          <w:color w:val="000000"/>
        </w:rPr>
        <w:t>E</w:t>
      </w:r>
      <w:r w:rsidR="0089386D" w:rsidRPr="00466596">
        <w:rPr>
          <w:rFonts w:cs="Arial"/>
          <w:color w:val="000000"/>
        </w:rPr>
        <w:t xml:space="preserve">linvoimajaoksen varsinaiseksi jäseneksi valittiin Topias Isojärvi. Sonja Ojala valittiin viestintävastaavaksi. Päätimme kokouksessa jättää rahastonhoitajan tehtävän pois, koska Satu hoitaa siihen liittyvät asiat. </w:t>
      </w:r>
    </w:p>
    <w:p w14:paraId="51F26493" w14:textId="0B7DFE9A" w:rsidR="0064449D" w:rsidRPr="0064449D" w:rsidRDefault="0089386D" w:rsidP="0064449D">
      <w:pPr>
        <w:pStyle w:val="Standard"/>
        <w:numPr>
          <w:ilvl w:val="0"/>
          <w:numId w:val="2"/>
        </w:numPr>
        <w:ind w:left="1664"/>
      </w:pPr>
      <w:r w:rsidRPr="0064449D">
        <w:rPr>
          <w:szCs w:val="24"/>
        </w:rPr>
        <w:t>Mainostaminen</w:t>
      </w:r>
      <w:r w:rsidR="00A11B20" w:rsidRPr="0064449D">
        <w:rPr>
          <w:szCs w:val="24"/>
        </w:rPr>
        <w:t xml:space="preserve">: </w:t>
      </w:r>
      <w:r w:rsidRPr="0064449D">
        <w:rPr>
          <w:szCs w:val="24"/>
        </w:rPr>
        <w:t>Topias ja Atte lupasi</w:t>
      </w:r>
      <w:r w:rsidR="00C11A7C">
        <w:rPr>
          <w:szCs w:val="24"/>
        </w:rPr>
        <w:t>vat</w:t>
      </w:r>
      <w:r w:rsidRPr="0064449D">
        <w:rPr>
          <w:szCs w:val="24"/>
        </w:rPr>
        <w:t xml:space="preserve"> käydä mainostamassa yläkoulun</w:t>
      </w:r>
      <w:r w:rsidR="003A1D4C">
        <w:rPr>
          <w:szCs w:val="24"/>
        </w:rPr>
        <w:t xml:space="preserve"> sekä lukion</w:t>
      </w:r>
      <w:r w:rsidRPr="0064449D">
        <w:rPr>
          <w:szCs w:val="24"/>
        </w:rPr>
        <w:t xml:space="preserve"> luokissa nuorisovaltuustoa ja </w:t>
      </w:r>
      <w:r w:rsidR="0064449D" w:rsidRPr="0064449D">
        <w:rPr>
          <w:szCs w:val="24"/>
        </w:rPr>
        <w:t>samalla yleiskokousta, joka pidetään torstaina 22.9.2</w:t>
      </w:r>
      <w:r w:rsidR="0064449D">
        <w:rPr>
          <w:szCs w:val="24"/>
        </w:rPr>
        <w:t xml:space="preserve">022. </w:t>
      </w:r>
    </w:p>
    <w:p w14:paraId="3C13E95A" w14:textId="2AC1E032" w:rsidR="00AF1B6C" w:rsidRPr="00AF1B6C" w:rsidRDefault="00AF1B6C" w:rsidP="00AF50EE">
      <w:pPr>
        <w:pStyle w:val="Standard"/>
        <w:numPr>
          <w:ilvl w:val="0"/>
          <w:numId w:val="2"/>
        </w:numPr>
        <w:ind w:left="1664"/>
      </w:pPr>
      <w:r>
        <w:t xml:space="preserve">Virkistäytyminen ja ryhmäytyminen: Päätimme pitää ryhmäytymisen sekä virkistäytymisen myöhemmin, jos saisimme mukaan myös uusia jäseniä. </w:t>
      </w:r>
    </w:p>
    <w:p w14:paraId="1ED79137" w14:textId="13C9209A" w:rsidR="00F55668" w:rsidRPr="00F55668" w:rsidRDefault="00F55668" w:rsidP="00AF50EE">
      <w:pPr>
        <w:pStyle w:val="Standard"/>
        <w:numPr>
          <w:ilvl w:val="0"/>
          <w:numId w:val="2"/>
        </w:numPr>
        <w:ind w:left="1664"/>
      </w:pPr>
      <w:r w:rsidRPr="00F55668">
        <w:rPr>
          <w:szCs w:val="24"/>
        </w:rPr>
        <w:t>Yleiskokous</w:t>
      </w:r>
      <w:r w:rsidR="00A11B20" w:rsidRPr="00F55668">
        <w:rPr>
          <w:szCs w:val="24"/>
        </w:rPr>
        <w:t xml:space="preserve">: </w:t>
      </w:r>
      <w:r w:rsidRPr="00F55668">
        <w:rPr>
          <w:szCs w:val="24"/>
        </w:rPr>
        <w:t>Päätimme yhdistää yleiskokouksen ja meidän tavallisen kokouksen, joka järjestetään valtuustosalissa torstaina 22.9</w:t>
      </w:r>
      <w:r>
        <w:rPr>
          <w:szCs w:val="24"/>
        </w:rPr>
        <w:t xml:space="preserve">. Kysymme mukaan sivistyslautakunnan sekä teknisenlautakunnan puheenjohtajat sekä kunnanjohtajan. </w:t>
      </w:r>
      <w:r w:rsidR="004E4FF1">
        <w:rPr>
          <w:szCs w:val="24"/>
        </w:rPr>
        <w:t xml:space="preserve">Mietimme myös, että voisimme laittaa mainoksen kokouksesta koulun käytävillä oleviin tauluihin. </w:t>
      </w:r>
    </w:p>
    <w:p w14:paraId="253B8ED5" w14:textId="0537621B" w:rsidR="00AF1B6C" w:rsidRDefault="003A1D4C" w:rsidP="00AF50EE">
      <w:pPr>
        <w:pStyle w:val="Standard"/>
        <w:numPr>
          <w:ilvl w:val="0"/>
          <w:numId w:val="2"/>
        </w:numPr>
        <w:ind w:left="1664"/>
      </w:pPr>
      <w:r>
        <w:t xml:space="preserve">Maakunnallisen nuorisovaltuuston kuulumiset: </w:t>
      </w:r>
      <w:r w:rsidR="004E4FF1">
        <w:t>Muistut</w:t>
      </w:r>
      <w:r w:rsidR="00C11A7C">
        <w:t>ettiin</w:t>
      </w:r>
      <w:r w:rsidR="004E4FF1">
        <w:t xml:space="preserve"> </w:t>
      </w:r>
      <w:r w:rsidR="00C11A7C">
        <w:t>n</w:t>
      </w:r>
      <w:r>
        <w:t>uorisovaltuustoselvityksen kysely</w:t>
      </w:r>
      <w:r w:rsidR="00C11A7C">
        <w:t xml:space="preserve">stä ja </w:t>
      </w:r>
      <w:r w:rsidR="00F55668">
        <w:t>ilmoittautumi</w:t>
      </w:r>
      <w:r w:rsidR="004E4FF1">
        <w:t>sesta</w:t>
      </w:r>
      <w:r>
        <w:t xml:space="preserve"> aktiivipäiville</w:t>
      </w:r>
      <w:r w:rsidR="00C11A7C">
        <w:t>, jotka</w:t>
      </w:r>
      <w:r w:rsidR="00F55668">
        <w:t xml:space="preserve"> </w:t>
      </w:r>
      <w:r w:rsidR="00C11A7C">
        <w:t>järjestää Suomen N</w:t>
      </w:r>
      <w:r w:rsidR="00F55668">
        <w:t>uoriso</w:t>
      </w:r>
      <w:r w:rsidR="00C11A7C">
        <w:t>valtuustojen L</w:t>
      </w:r>
      <w:bookmarkStart w:id="1" w:name="_GoBack"/>
      <w:bookmarkEnd w:id="1"/>
      <w:r w:rsidR="00C11A7C">
        <w:t xml:space="preserve">iitto </w:t>
      </w:r>
      <w:r w:rsidR="00F55668">
        <w:t xml:space="preserve">ry. Ei muuta mainittavaa. </w:t>
      </w:r>
    </w:p>
    <w:p w14:paraId="7DB9C51A" w14:textId="69355651" w:rsidR="00E7119D" w:rsidRPr="00AF50EE" w:rsidRDefault="00A11B20" w:rsidP="00AF50EE">
      <w:pPr>
        <w:pStyle w:val="Standard"/>
        <w:numPr>
          <w:ilvl w:val="0"/>
          <w:numId w:val="2"/>
        </w:numPr>
        <w:ind w:left="1664"/>
      </w:pPr>
      <w:r w:rsidRPr="00AF50EE">
        <w:rPr>
          <w:szCs w:val="24"/>
        </w:rPr>
        <w:t>Muut asiat</w:t>
      </w:r>
    </w:p>
    <w:p w14:paraId="3B1218C6" w14:textId="25EECD2F" w:rsidR="00AF1B6C" w:rsidRDefault="00E7119D" w:rsidP="00E7119D">
      <w:pPr>
        <w:pStyle w:val="Standard"/>
        <w:ind w:left="1664"/>
        <w:rPr>
          <w:szCs w:val="24"/>
        </w:rPr>
      </w:pPr>
      <w:r>
        <w:rPr>
          <w:szCs w:val="24"/>
        </w:rPr>
        <w:t>1</w:t>
      </w:r>
      <w:r w:rsidR="00AF50EE">
        <w:rPr>
          <w:szCs w:val="24"/>
        </w:rPr>
        <w:t>2</w:t>
      </w:r>
      <w:r>
        <w:rPr>
          <w:szCs w:val="24"/>
        </w:rPr>
        <w:t xml:space="preserve">.1 </w:t>
      </w:r>
      <w:r w:rsidR="00AF1B6C">
        <w:rPr>
          <w:szCs w:val="24"/>
        </w:rPr>
        <w:t xml:space="preserve">Riikka ehdotti, että voisimme kysyä lautakuntien puheenjohtajia kertomaan eri lautakunnista ja niiden tehtävistä. </w:t>
      </w:r>
    </w:p>
    <w:p w14:paraId="554254C5" w14:textId="5030B991" w:rsidR="004E4FF1" w:rsidRDefault="004E4FF1" w:rsidP="00E7119D">
      <w:pPr>
        <w:pStyle w:val="Standard"/>
        <w:ind w:left="1664"/>
        <w:rPr>
          <w:szCs w:val="24"/>
        </w:rPr>
      </w:pPr>
      <w:r>
        <w:rPr>
          <w:szCs w:val="24"/>
        </w:rPr>
        <w:t xml:space="preserve">12.2 </w:t>
      </w:r>
      <w:r w:rsidR="00DA4849">
        <w:rPr>
          <w:szCs w:val="24"/>
        </w:rPr>
        <w:t xml:space="preserve">Lotta tekee hakemuksen, jonka avulla Kuhmoisten nuorisovaltuustoon voi hakea helposti netissä vastaamalla kysymyksiin, koska kaikille avoimien hakemusten tekeminen ei ole tuttua. </w:t>
      </w:r>
    </w:p>
    <w:p w14:paraId="39559F18" w14:textId="0385865B" w:rsidR="00E7119D" w:rsidRPr="00E7119D" w:rsidRDefault="00AF1B6C" w:rsidP="00E7119D">
      <w:pPr>
        <w:pStyle w:val="Standard"/>
        <w:ind w:left="1664"/>
        <w:rPr>
          <w:szCs w:val="24"/>
        </w:rPr>
      </w:pPr>
      <w:r>
        <w:rPr>
          <w:szCs w:val="24"/>
        </w:rPr>
        <w:lastRenderedPageBreak/>
        <w:t>12.</w:t>
      </w:r>
      <w:r w:rsidR="004E4FF1">
        <w:rPr>
          <w:szCs w:val="24"/>
        </w:rPr>
        <w:t>3</w:t>
      </w:r>
      <w:r>
        <w:rPr>
          <w:szCs w:val="24"/>
        </w:rPr>
        <w:t xml:space="preserve"> S</w:t>
      </w:r>
      <w:r w:rsidR="00E7119D">
        <w:rPr>
          <w:szCs w:val="24"/>
        </w:rPr>
        <w:t>euraava kokous 22.9.2022 valtuustosalissa klo 17.00</w:t>
      </w:r>
      <w:r w:rsidR="00AF50EE">
        <w:rPr>
          <w:szCs w:val="24"/>
        </w:rPr>
        <w:t>. Kokous on samalla myös yleiskokous.</w:t>
      </w:r>
    </w:p>
    <w:p w14:paraId="699B4A5F" w14:textId="19B623A0" w:rsidR="00FB75F8" w:rsidRDefault="00A11B20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 xml:space="preserve">Puheenjohtaja päätti kokouksen klo </w:t>
      </w:r>
      <w:r w:rsidR="0029641A">
        <w:rPr>
          <w:szCs w:val="24"/>
        </w:rPr>
        <w:t>17</w:t>
      </w:r>
      <w:r>
        <w:rPr>
          <w:szCs w:val="24"/>
        </w:rPr>
        <w:t>.</w:t>
      </w:r>
      <w:r w:rsidR="0029641A">
        <w:rPr>
          <w:szCs w:val="24"/>
        </w:rPr>
        <w:t>53</w:t>
      </w:r>
    </w:p>
    <w:p w14:paraId="05811188" w14:textId="77777777" w:rsidR="00FB75F8" w:rsidRDefault="00FB75F8">
      <w:pPr>
        <w:pStyle w:val="Standard"/>
        <w:ind w:left="1664" w:hanging="360"/>
        <w:rPr>
          <w:szCs w:val="24"/>
        </w:rPr>
      </w:pPr>
    </w:p>
    <w:p w14:paraId="438A3AEA" w14:textId="77777777" w:rsidR="00FB75F8" w:rsidRDefault="00FB75F8">
      <w:pPr>
        <w:pStyle w:val="Standard"/>
        <w:ind w:left="1664" w:hanging="360"/>
        <w:rPr>
          <w:szCs w:val="24"/>
        </w:rPr>
      </w:pPr>
    </w:p>
    <w:p w14:paraId="2902F8CD" w14:textId="77777777" w:rsidR="00FB75F8" w:rsidRDefault="00FB75F8">
      <w:pPr>
        <w:pStyle w:val="Standard"/>
        <w:ind w:left="1664"/>
        <w:rPr>
          <w:szCs w:val="24"/>
        </w:rPr>
      </w:pPr>
    </w:p>
    <w:p w14:paraId="720FA97C" w14:textId="77777777" w:rsidR="00FB75F8" w:rsidRDefault="00A11B20">
      <w:pPr>
        <w:pStyle w:val="Standard"/>
        <w:ind w:left="1664"/>
        <w:rPr>
          <w:szCs w:val="24"/>
        </w:rPr>
      </w:pPr>
      <w:r>
        <w:rPr>
          <w:szCs w:val="24"/>
        </w:rPr>
        <w:t>______________________</w:t>
      </w:r>
      <w:r>
        <w:rPr>
          <w:szCs w:val="24"/>
        </w:rPr>
        <w:tab/>
        <w:t>______________________</w:t>
      </w:r>
    </w:p>
    <w:p w14:paraId="5DE5F228" w14:textId="702861D9" w:rsidR="00FB75F8" w:rsidRDefault="0029641A">
      <w:pPr>
        <w:pStyle w:val="Standard"/>
        <w:ind w:left="1664"/>
      </w:pPr>
      <w:r>
        <w:rPr>
          <w:szCs w:val="24"/>
        </w:rPr>
        <w:t>Lotta Unnaslahti</w:t>
      </w:r>
      <w:r w:rsidR="00A11B20">
        <w:rPr>
          <w:szCs w:val="24"/>
        </w:rPr>
        <w:t xml:space="preserve"> puh.joht.</w:t>
      </w:r>
      <w:r w:rsidR="00A11B20">
        <w:rPr>
          <w:szCs w:val="24"/>
        </w:rPr>
        <w:tab/>
      </w:r>
      <w:r w:rsidR="00DA4849">
        <w:rPr>
          <w:szCs w:val="24"/>
        </w:rPr>
        <w:t>Riikka Liehu</w:t>
      </w:r>
      <w:r w:rsidR="00A11B20">
        <w:rPr>
          <w:szCs w:val="24"/>
        </w:rPr>
        <w:t xml:space="preserve"> siht.</w:t>
      </w:r>
    </w:p>
    <w:p w14:paraId="5987C8F6" w14:textId="77777777" w:rsidR="00FB75F8" w:rsidRDefault="00FB75F8">
      <w:pPr>
        <w:pStyle w:val="Standard"/>
        <w:ind w:left="1664"/>
        <w:rPr>
          <w:szCs w:val="24"/>
        </w:rPr>
      </w:pPr>
    </w:p>
    <w:p w14:paraId="49357CCD" w14:textId="77777777" w:rsidR="00FB75F8" w:rsidRDefault="00A11B20">
      <w:pPr>
        <w:pStyle w:val="Standard"/>
        <w:ind w:left="1664"/>
        <w:rPr>
          <w:szCs w:val="24"/>
        </w:rPr>
      </w:pPr>
      <w:r>
        <w:rPr>
          <w:szCs w:val="24"/>
        </w:rPr>
        <w:t>Pöytäkirjan tarkistajat:</w:t>
      </w:r>
    </w:p>
    <w:p w14:paraId="2401B2D8" w14:textId="77777777" w:rsidR="00FB75F8" w:rsidRDefault="00FB75F8">
      <w:pPr>
        <w:pStyle w:val="Standard"/>
        <w:ind w:left="1664"/>
        <w:rPr>
          <w:szCs w:val="24"/>
        </w:rPr>
      </w:pPr>
    </w:p>
    <w:p w14:paraId="7036D14C" w14:textId="77777777" w:rsidR="00FB75F8" w:rsidRDefault="00A11B20">
      <w:pPr>
        <w:pStyle w:val="Standard"/>
        <w:ind w:left="1664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  <w:t>______________________</w:t>
      </w:r>
    </w:p>
    <w:p w14:paraId="02083FBB" w14:textId="0D4691D1" w:rsidR="00FB75F8" w:rsidRDefault="00DA4849">
      <w:pPr>
        <w:pStyle w:val="Standard"/>
        <w:ind w:left="1664"/>
      </w:pPr>
      <w:r>
        <w:rPr>
          <w:szCs w:val="24"/>
        </w:rPr>
        <w:t>Neeri Anttila</w:t>
      </w:r>
      <w:r w:rsidR="00A11B20">
        <w:rPr>
          <w:szCs w:val="24"/>
        </w:rPr>
        <w:tab/>
      </w:r>
      <w:r w:rsidR="00A11B20">
        <w:rPr>
          <w:szCs w:val="24"/>
        </w:rPr>
        <w:tab/>
      </w:r>
      <w:r>
        <w:rPr>
          <w:szCs w:val="24"/>
        </w:rPr>
        <w:t>Atte Unnaslahti</w:t>
      </w:r>
    </w:p>
    <w:sectPr w:rsidR="00FB75F8">
      <w:headerReference w:type="default" r:id="rId7"/>
      <w:footerReference w:type="default" r:id="rId8"/>
      <w:pgSz w:w="11906" w:h="16838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2DA07" w14:textId="77777777" w:rsidR="003D3B78" w:rsidRDefault="003D3B78">
      <w:pPr>
        <w:rPr>
          <w:rFonts w:hint="eastAsia"/>
        </w:rPr>
      </w:pPr>
      <w:r>
        <w:separator/>
      </w:r>
    </w:p>
  </w:endnote>
  <w:endnote w:type="continuationSeparator" w:id="0">
    <w:p w14:paraId="4E8480C6" w14:textId="77777777" w:rsidR="003D3B78" w:rsidRDefault="003D3B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5486" w14:textId="77777777" w:rsidR="00BA6E2E" w:rsidRDefault="00A11B20">
    <w:pPr>
      <w:pStyle w:val="Alatunniste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8A08E" w14:textId="77777777" w:rsidR="003D3B78" w:rsidRDefault="003D3B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B1892F" w14:textId="77777777" w:rsidR="003D3B78" w:rsidRDefault="003D3B7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A99B3" w14:textId="11A52558" w:rsidR="00021DC2" w:rsidRDefault="00C11A7C" w:rsidP="00021DC2">
    <w:pPr>
      <w:pStyle w:val="Yltunniste"/>
    </w:pPr>
    <w:r>
      <w:rPr>
        <w:rFonts w:ascii="Liberation Serif" w:eastAsia="NSimSun" w:hAnsi="Liberation Serif" w:cs="Arial"/>
        <w:kern w:val="0"/>
        <w:sz w:val="20"/>
      </w:rPr>
      <w:object w:dxaOrig="497" w:dyaOrig="463" w14:anchorId="3F7AF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LE-objekti" style="width:48.7pt;height:46.2pt;visibility:visible;mso-wrap-style:square">
          <v:imagedata r:id="rId1" o:title="OLE-objekti"/>
        </v:shape>
        <o:OLEObject Type="Embed" ProgID="Msxml2.SAXXMLReader.6.0" ShapeID="_x0000_i1025" DrawAspect="Content" ObjectID="_1725363821" r:id="rId2"/>
      </w:object>
    </w:r>
    <w:r w:rsidR="00A11B2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5264F" wp14:editId="0F9BA68E">
              <wp:simplePos x="0" y="0"/>
              <wp:positionH relativeFrom="page">
                <wp:posOffset>862919</wp:posOffset>
              </wp:positionH>
              <wp:positionV relativeFrom="paragraph">
                <wp:posOffset>83880</wp:posOffset>
              </wp:positionV>
              <wp:extent cx="14760" cy="14760"/>
              <wp:effectExtent l="0" t="0" r="0" b="0"/>
              <wp:wrapTopAndBottom/>
              <wp:docPr id="1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5140D1" w14:textId="51A7F902" w:rsidR="00BA6E2E" w:rsidRDefault="00C11A7C">
                          <w:pPr>
                            <w:pStyle w:val="Standard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05264F"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67.95pt;margin-top:6.6pt;width:1.15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" stroked="f">
              <v:fill opacity="0"/>
              <v:textbox style="mso-fit-shape-to-text:t" inset="0,0,0,0">
                <w:txbxContent>
                  <w:p w14:paraId="615140D1" w14:textId="51A7F902" w:rsidR="00BA6E2E" w:rsidRDefault="003D3B78">
                    <w:pPr>
                      <w:pStyle w:val="Standard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021DC2">
      <w:t>KUHMOISTEN KUNTA</w:t>
    </w:r>
    <w:r w:rsidR="00021DC2">
      <w:tab/>
    </w:r>
    <w:r w:rsidR="00A11B20">
      <w:t xml:space="preserve">MUISTIO     </w:t>
    </w:r>
    <w:r w:rsidR="00A11B20">
      <w:tab/>
    </w:r>
    <w:r w:rsidR="00A11B20">
      <w:fldChar w:fldCharType="begin"/>
    </w:r>
    <w:r w:rsidR="00A11B20">
      <w:instrText xml:space="preserve"> PAGE </w:instrText>
    </w:r>
    <w:r w:rsidR="00A11B20">
      <w:fldChar w:fldCharType="separate"/>
    </w:r>
    <w:r>
      <w:rPr>
        <w:noProof/>
      </w:rPr>
      <w:t>2</w:t>
    </w:r>
    <w:r w:rsidR="00A11B20">
      <w:fldChar w:fldCharType="end"/>
    </w:r>
  </w:p>
  <w:p w14:paraId="265DB02D" w14:textId="682B54DF" w:rsidR="00BA6E2E" w:rsidRDefault="00021DC2" w:rsidP="00021DC2">
    <w:pPr>
      <w:pStyle w:val="Yltunniste"/>
    </w:pPr>
    <w:r>
      <w:t xml:space="preserve">          </w:t>
    </w:r>
    <w:r w:rsidR="00C11A7C">
      <w:t xml:space="preserve">    </w:t>
    </w:r>
    <w:r w:rsidR="00A11B20">
      <w:t>NUORISOVALTUUSTO</w:t>
    </w:r>
    <w:r w:rsidR="00A11B20">
      <w:tab/>
    </w:r>
    <w:r w:rsidR="00A11B20">
      <w:tab/>
    </w:r>
    <w:r w:rsidR="005A6C25">
      <w:t>6</w:t>
    </w:r>
    <w:r w:rsidR="00A11B20">
      <w:t>/2022</w:t>
    </w:r>
  </w:p>
  <w:p w14:paraId="733C8842" w14:textId="77777777" w:rsidR="00BA6E2E" w:rsidRDefault="00C11A7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8AC"/>
    <w:multiLevelType w:val="multilevel"/>
    <w:tmpl w:val="28C8E65C"/>
    <w:styleLink w:val="WWNum3"/>
    <w:lvl w:ilvl="0">
      <w:numFmt w:val="bullet"/>
      <w:lvlText w:val=""/>
      <w:lvlJc w:val="left"/>
      <w:pPr>
        <w:ind w:left="23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0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8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9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2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144" w:hanging="360"/>
      </w:pPr>
      <w:rPr>
        <w:rFonts w:ascii="Wingdings" w:hAnsi="Wingdings"/>
      </w:rPr>
    </w:lvl>
  </w:abstractNum>
  <w:abstractNum w:abstractNumId="1" w15:restartNumberingAfterBreak="0">
    <w:nsid w:val="27B755EF"/>
    <w:multiLevelType w:val="multilevel"/>
    <w:tmpl w:val="040B001F"/>
    <w:styleLink w:val="WWNum2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78046A"/>
    <w:multiLevelType w:val="multilevel"/>
    <w:tmpl w:val="167A965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B43528"/>
    <w:multiLevelType w:val="multilevel"/>
    <w:tmpl w:val="F7B8F730"/>
    <w:styleLink w:val="WWNum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F8"/>
    <w:rsid w:val="00021DC2"/>
    <w:rsid w:val="001B6B68"/>
    <w:rsid w:val="001E330A"/>
    <w:rsid w:val="0029641A"/>
    <w:rsid w:val="002C267C"/>
    <w:rsid w:val="003524C6"/>
    <w:rsid w:val="003A1D4C"/>
    <w:rsid w:val="003D3B78"/>
    <w:rsid w:val="00466596"/>
    <w:rsid w:val="004E4FF1"/>
    <w:rsid w:val="005A6C25"/>
    <w:rsid w:val="0064449D"/>
    <w:rsid w:val="006B1AE3"/>
    <w:rsid w:val="006B7D8E"/>
    <w:rsid w:val="0089386D"/>
    <w:rsid w:val="00A11B20"/>
    <w:rsid w:val="00A63677"/>
    <w:rsid w:val="00A93C5F"/>
    <w:rsid w:val="00AF1B6C"/>
    <w:rsid w:val="00AF50EE"/>
    <w:rsid w:val="00C11A7C"/>
    <w:rsid w:val="00D67B92"/>
    <w:rsid w:val="00D87D62"/>
    <w:rsid w:val="00DA4849"/>
    <w:rsid w:val="00E7119D"/>
    <w:rsid w:val="00EA4715"/>
    <w:rsid w:val="00EE2DDA"/>
    <w:rsid w:val="00F55668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433991C"/>
  <w15:docId w15:val="{BF1A5D45-9B2D-4653-905E-6BDDF972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Arial" w:eastAsia="Courier New" w:hAnsi="Arial" w:cs="Times New Roman"/>
      <w:szCs w:val="20"/>
      <w:lang w:eastAsia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fi-FI" w:bidi="ar-SA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2208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Leena Lahti</dc:creator>
  <cp:lastModifiedBy>Satu Forsberg</cp:lastModifiedBy>
  <cp:revision>2</cp:revision>
  <cp:lastPrinted>2011-04-11T09:06:00Z</cp:lastPrinted>
  <dcterms:created xsi:type="dcterms:W3CDTF">2022-09-22T11:57:00Z</dcterms:created>
  <dcterms:modified xsi:type="dcterms:W3CDTF">2022-09-22T11:57:00Z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